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979FE" w14:textId="62D1FE9E" w:rsidR="001120A7" w:rsidRPr="00095953" w:rsidRDefault="002362EA" w:rsidP="007C7067">
      <w:pPr>
        <w:spacing w:after="0"/>
        <w:jc w:val="center"/>
        <w:rPr>
          <w:rFonts w:ascii="Arial" w:hAnsi="Arial" w:cs="Arial"/>
          <w:b/>
          <w:bCs/>
          <w:snapToGrid w:val="0"/>
          <w:lang w:val="cs-CZ"/>
        </w:rPr>
      </w:pPr>
      <w:r w:rsidRPr="00095953">
        <w:rPr>
          <w:rFonts w:ascii="Arial" w:hAnsi="Arial" w:cs="Arial"/>
          <w:b/>
          <w:bCs/>
          <w:snapToGrid w:val="0"/>
          <w:lang w:val="cs-CZ"/>
        </w:rPr>
        <w:t xml:space="preserve">Pro účely zařazení dodavatele do </w:t>
      </w:r>
      <w:r w:rsidR="001120A7" w:rsidRPr="00095953">
        <w:rPr>
          <w:rFonts w:ascii="Arial" w:hAnsi="Arial" w:cs="Arial"/>
          <w:b/>
          <w:bCs/>
          <w:snapToGrid w:val="0"/>
          <w:lang w:val="cs-CZ"/>
        </w:rPr>
        <w:t>„</w:t>
      </w:r>
      <w:proofErr w:type="spellStart"/>
      <w:r w:rsidR="00095953" w:rsidRPr="00095953">
        <w:rPr>
          <w:rFonts w:ascii="Arial" w:hAnsi="Arial" w:cs="Arial"/>
          <w:b/>
        </w:rPr>
        <w:t>Systém</w:t>
      </w:r>
      <w:proofErr w:type="spellEnd"/>
      <w:r w:rsidR="00095953" w:rsidRPr="00095953">
        <w:rPr>
          <w:rFonts w:ascii="Arial" w:hAnsi="Arial" w:cs="Arial"/>
          <w:b/>
        </w:rPr>
        <w:t xml:space="preserve"> </w:t>
      </w:r>
      <w:proofErr w:type="spellStart"/>
      <w:r w:rsidR="00095953" w:rsidRPr="00095953">
        <w:rPr>
          <w:rFonts w:ascii="Arial" w:hAnsi="Arial" w:cs="Arial"/>
          <w:b/>
        </w:rPr>
        <w:t>kvalifikace</w:t>
      </w:r>
      <w:proofErr w:type="spellEnd"/>
      <w:r w:rsidR="00095953" w:rsidRPr="00095953">
        <w:rPr>
          <w:rFonts w:ascii="Arial" w:hAnsi="Arial" w:cs="Arial"/>
          <w:b/>
        </w:rPr>
        <w:t xml:space="preserve"> – </w:t>
      </w:r>
      <w:proofErr w:type="spellStart"/>
      <w:r w:rsidR="00095953" w:rsidRPr="00095953">
        <w:rPr>
          <w:rFonts w:ascii="Arial" w:hAnsi="Arial" w:cs="Arial"/>
          <w:b/>
        </w:rPr>
        <w:t>Dodávky</w:t>
      </w:r>
      <w:proofErr w:type="spellEnd"/>
      <w:r w:rsidR="00095953" w:rsidRPr="00095953">
        <w:rPr>
          <w:rFonts w:ascii="Arial" w:hAnsi="Arial" w:cs="Arial"/>
          <w:b/>
        </w:rPr>
        <w:t xml:space="preserve"> </w:t>
      </w:r>
      <w:proofErr w:type="spellStart"/>
      <w:r w:rsidR="00095953" w:rsidRPr="00095953">
        <w:rPr>
          <w:rFonts w:ascii="Arial" w:hAnsi="Arial" w:cs="Arial"/>
          <w:b/>
        </w:rPr>
        <w:t>zhášecích</w:t>
      </w:r>
      <w:proofErr w:type="spellEnd"/>
      <w:r w:rsidR="00095953" w:rsidRPr="00095953">
        <w:rPr>
          <w:rFonts w:ascii="Arial" w:hAnsi="Arial" w:cs="Arial"/>
          <w:b/>
        </w:rPr>
        <w:t xml:space="preserve"> tlumivek a </w:t>
      </w:r>
      <w:proofErr w:type="spellStart"/>
      <w:r w:rsidR="00095953" w:rsidRPr="00095953">
        <w:rPr>
          <w:rFonts w:ascii="Arial" w:hAnsi="Arial" w:cs="Arial"/>
          <w:b/>
        </w:rPr>
        <w:t>odporníků</w:t>
      </w:r>
      <w:proofErr w:type="spellEnd"/>
      <w:r w:rsidR="00095953" w:rsidRPr="00095953">
        <w:rPr>
          <w:rFonts w:ascii="Arial" w:hAnsi="Arial" w:cs="Arial"/>
          <w:b/>
        </w:rPr>
        <w:t>“</w:t>
      </w:r>
    </w:p>
    <w:p w14:paraId="685BD998" w14:textId="77777777" w:rsidR="00347F7E" w:rsidRPr="004E650F" w:rsidRDefault="00347F7E" w:rsidP="007C7067">
      <w:pPr>
        <w:spacing w:after="0"/>
        <w:jc w:val="center"/>
        <w:rPr>
          <w:rFonts w:ascii="Arial" w:hAnsi="Arial" w:cs="Arial"/>
          <w:b/>
          <w:bCs/>
          <w:snapToGrid w:val="0"/>
          <w:lang w:val="cs-CZ"/>
        </w:rPr>
      </w:pPr>
    </w:p>
    <w:p w14:paraId="2ADB0553" w14:textId="0094A784" w:rsidR="00C84F74" w:rsidRPr="004E650F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4E650F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4E650F" w:rsidRDefault="00C84F74" w:rsidP="00C84F74">
      <w:pPr>
        <w:rPr>
          <w:rFonts w:ascii="Arial" w:hAnsi="Arial" w:cs="Arial"/>
          <w:i/>
          <w:snapToGrid w:val="0"/>
          <w:sz w:val="20"/>
          <w:highlight w:val="yellow"/>
          <w:lang w:val="cs-CZ"/>
        </w:rPr>
      </w:pPr>
      <w:bookmarkStart w:id="0" w:name="_Hlk17713913"/>
      <w:r w:rsidRPr="004E650F">
        <w:rPr>
          <w:rFonts w:ascii="Arial" w:hAnsi="Arial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4E650F">
        <w:rPr>
          <w:rFonts w:ascii="Arial" w:hAnsi="Arial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45CB36D" w14:textId="4C097F5B" w:rsidR="00C84F74" w:rsidRPr="004E650F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>se sídlem</w:t>
      </w: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softHyphen/>
      </w: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softHyphen/>
        <w:t xml:space="preserve"> / trvale bytem</w:t>
      </w:r>
      <w:r w:rsidR="007C7067">
        <w:rPr>
          <w:rFonts w:ascii="Arial" w:hAnsi="Arial" w:cs="Arial"/>
          <w:snapToGrid w:val="0"/>
          <w:sz w:val="20"/>
          <w:highlight w:val="yellow"/>
          <w:lang w:val="cs-CZ"/>
        </w:rPr>
        <w:t xml:space="preserve">: </w:t>
      </w: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>……</w:t>
      </w:r>
      <w:r w:rsidR="007C7067" w:rsidRPr="004E650F">
        <w:rPr>
          <w:rFonts w:ascii="Arial" w:hAnsi="Arial" w:cs="Arial"/>
          <w:snapToGrid w:val="0"/>
          <w:sz w:val="20"/>
          <w:highlight w:val="yellow"/>
          <w:lang w:val="cs-CZ"/>
        </w:rPr>
        <w:t>………</w:t>
      </w:r>
    </w:p>
    <w:p w14:paraId="335C44D3" w14:textId="7F51036C" w:rsidR="00C84F74" w:rsidRPr="004E650F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>IČO:</w:t>
      </w:r>
      <w:r w:rsidR="007C7067">
        <w:rPr>
          <w:rFonts w:ascii="Arial" w:hAnsi="Arial" w:cs="Arial"/>
          <w:snapToGrid w:val="0"/>
          <w:sz w:val="20"/>
          <w:highlight w:val="yellow"/>
          <w:lang w:val="cs-CZ"/>
        </w:rPr>
        <w:t xml:space="preserve"> </w:t>
      </w:r>
      <w:r w:rsidR="007C7067" w:rsidRPr="004E650F">
        <w:rPr>
          <w:rFonts w:ascii="Arial" w:hAnsi="Arial" w:cs="Arial"/>
          <w:snapToGrid w:val="0"/>
          <w:sz w:val="20"/>
          <w:highlight w:val="yellow"/>
          <w:lang w:val="cs-CZ"/>
        </w:rPr>
        <w:t>……………</w:t>
      </w:r>
    </w:p>
    <w:p w14:paraId="75C91F87" w14:textId="77777777" w:rsidR="00C84F74" w:rsidRPr="004E650F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4E650F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 xml:space="preserve">oddíl ……, vložka </w:t>
      </w: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softHyphen/>
      </w: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softHyphen/>
        <w:t>……</w:t>
      </w:r>
    </w:p>
    <w:p w14:paraId="198521B1" w14:textId="77777777" w:rsidR="007C7067" w:rsidRPr="004E650F" w:rsidRDefault="00C84F74" w:rsidP="007C7067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4E650F">
        <w:rPr>
          <w:rFonts w:ascii="Arial" w:hAnsi="Arial" w:cs="Arial"/>
          <w:snapToGrid w:val="0"/>
          <w:sz w:val="20"/>
          <w:highlight w:val="yellow"/>
          <w:lang w:val="cs-CZ"/>
        </w:rPr>
        <w:t>zastoupená:</w:t>
      </w:r>
      <w:r w:rsidR="007C7067">
        <w:rPr>
          <w:rFonts w:ascii="Arial" w:hAnsi="Arial" w:cs="Arial"/>
          <w:snapToGrid w:val="0"/>
          <w:sz w:val="20"/>
          <w:lang w:val="cs-CZ"/>
        </w:rPr>
        <w:t xml:space="preserve"> </w:t>
      </w:r>
      <w:r w:rsidR="007C7067" w:rsidRPr="004E650F">
        <w:rPr>
          <w:rFonts w:ascii="Arial" w:hAnsi="Arial" w:cs="Arial"/>
          <w:snapToGrid w:val="0"/>
          <w:sz w:val="20"/>
          <w:highlight w:val="yellow"/>
          <w:lang w:val="cs-CZ"/>
        </w:rPr>
        <w:t>……………</w:t>
      </w:r>
    </w:p>
    <w:bookmarkEnd w:id="0"/>
    <w:p w14:paraId="272836DB" w14:textId="77777777" w:rsidR="00C84F74" w:rsidRPr="004E650F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46ADB776" w:rsidR="00C84F74" w:rsidRPr="004E650F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E650F">
        <w:rPr>
          <w:rFonts w:ascii="Arial" w:hAnsi="Arial" w:cs="Arial"/>
          <w:sz w:val="20"/>
          <w:szCs w:val="20"/>
          <w:lang w:val="cs-CZ"/>
        </w:rPr>
        <w:t xml:space="preserve">tímto čestně prohlašuje, že splňuje základní způsobilost v rozsahu dle § 74 odst. 1 písm. c) a e), </w:t>
      </w:r>
      <w:r w:rsidR="007C7067">
        <w:rPr>
          <w:rFonts w:ascii="Arial" w:hAnsi="Arial" w:cs="Arial"/>
          <w:sz w:val="20"/>
          <w:szCs w:val="20"/>
          <w:lang w:val="cs-CZ"/>
        </w:rPr>
        <w:br/>
      </w:r>
      <w:r w:rsidRPr="004E650F">
        <w:rPr>
          <w:rFonts w:ascii="Arial" w:hAnsi="Arial" w:cs="Arial"/>
          <w:sz w:val="20"/>
          <w:szCs w:val="20"/>
          <w:lang w:val="cs-CZ"/>
        </w:rPr>
        <w:t>a v části týkající se spotřební daně písm. b) zákona č. 134/2016 Sb., o zadávání veřejných zakázkách, tedy že:</w:t>
      </w:r>
    </w:p>
    <w:p w14:paraId="771BC70A" w14:textId="77777777" w:rsidR="00C84F74" w:rsidRPr="004E650F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E650F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E650F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E650F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E650F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E650F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4E650F">
        <w:rPr>
          <w:rStyle w:val="Znakapoznpodarou"/>
          <w:rFonts w:ascii="Arial" w:hAnsi="Arial" w:cs="Arial"/>
          <w:sz w:val="20"/>
        </w:rPr>
        <w:footnoteReference w:id="2"/>
      </w:r>
      <w:r w:rsidRPr="004E650F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E650F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E650F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E650F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E650F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E650F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4DD5F2FA" w:rsidR="00C84F74" w:rsidRPr="004E650F" w:rsidRDefault="005558DE" w:rsidP="00C84F74">
      <w:pPr>
        <w:rPr>
          <w:rFonts w:ascii="Arial" w:hAnsi="Arial" w:cs="Arial"/>
          <w:snapToGrid w:val="0"/>
          <w:sz w:val="20"/>
        </w:rPr>
      </w:pPr>
      <w:r w:rsidRPr="004E650F">
        <w:rPr>
          <w:rFonts w:ascii="Arial" w:hAnsi="Arial" w:cs="Arial"/>
          <w:snapToGrid w:val="0"/>
          <w:sz w:val="20"/>
          <w:highlight w:val="yellow"/>
        </w:rPr>
        <w:t>V</w:t>
      </w:r>
      <w:r w:rsidR="001B7C8B">
        <w:rPr>
          <w:rFonts w:ascii="Arial" w:hAnsi="Arial" w:cs="Arial"/>
          <w:snapToGrid w:val="0"/>
          <w:sz w:val="20"/>
          <w:highlight w:val="yellow"/>
        </w:rPr>
        <w:t xml:space="preserve"> </w:t>
      </w:r>
      <w:r w:rsidRPr="004E650F">
        <w:rPr>
          <w:rFonts w:ascii="Arial" w:hAnsi="Arial" w:cs="Arial"/>
          <w:snapToGrid w:val="0"/>
          <w:sz w:val="20"/>
          <w:highlight w:val="yellow"/>
        </w:rPr>
        <w:t>_______________</w:t>
      </w:r>
      <w:r w:rsidR="00B87ED3">
        <w:rPr>
          <w:rFonts w:ascii="Arial" w:hAnsi="Arial" w:cs="Arial"/>
          <w:snapToGrid w:val="0"/>
          <w:sz w:val="20"/>
          <w:highlight w:val="yellow"/>
        </w:rPr>
        <w:t xml:space="preserve"> d</w:t>
      </w:r>
      <w:r w:rsidR="00C84F74" w:rsidRPr="004E650F">
        <w:rPr>
          <w:rFonts w:ascii="Arial" w:hAnsi="Arial" w:cs="Arial"/>
          <w:snapToGrid w:val="0"/>
          <w:sz w:val="20"/>
          <w:highlight w:val="yellow"/>
        </w:rPr>
        <w:t>atum: 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767D55" w:rsidRPr="000F0912" w:rsidRDefault="00767D55">
      <w:pPr>
        <w:rPr>
          <w:rFonts w:ascii="Arial Narrow" w:hAnsi="Arial Narrow"/>
        </w:rPr>
      </w:pPr>
    </w:p>
    <w:sectPr w:rsidR="00767D5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3F4589CA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B87ED3">
        <w:rPr>
          <w:rFonts w:cs="Arial"/>
          <w:sz w:val="16"/>
          <w:szCs w:val="16"/>
        </w:rPr>
        <w:t>i</w:t>
      </w:r>
      <w:r w:rsidRPr="001120A7">
        <w:rPr>
          <w:rFonts w:cs="Arial"/>
          <w:sz w:val="16"/>
          <w:szCs w:val="16"/>
        </w:rPr>
        <w:t>dentifikační údaje doplní dodavatel dle skutečnosti, zda se jedná o dodavatele – fyzickou či právnickou osobu</w:t>
      </w:r>
    </w:p>
  </w:footnote>
  <w:footnote w:id="2">
    <w:p w14:paraId="622FD8ED" w14:textId="7A69B56E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B87ED3">
        <w:rPr>
          <w:rFonts w:cs="Arial"/>
          <w:sz w:val="16"/>
          <w:szCs w:val="16"/>
        </w:rPr>
        <w:t>j</w:t>
      </w:r>
      <w:r w:rsidRPr="001120A7">
        <w:rPr>
          <w:rFonts w:cs="Arial"/>
          <w:sz w:val="16"/>
          <w:szCs w:val="16"/>
        </w:rPr>
        <w:t>e-li dodavatel zapsán v obchodním rejstříku, prokáže tento bod předložením výpisu z obchodního rejstříku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DAC9D" w14:textId="7A62C566" w:rsidR="00B74E48" w:rsidRPr="004E650F" w:rsidRDefault="000F0912" w:rsidP="000F0912">
    <w:pPr>
      <w:pStyle w:val="Zhlav"/>
      <w:jc w:val="right"/>
      <w:rPr>
        <w:rFonts w:ascii="Arial" w:hAnsi="Arial" w:cs="Arial"/>
        <w:sz w:val="18"/>
        <w:szCs w:val="18"/>
      </w:rPr>
    </w:pP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P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>ří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loha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 xml:space="preserve"> č. 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2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 xml:space="preserve"> 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SK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 xml:space="preserve"> – Č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P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 xml:space="preserve"> 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z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>á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kladn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 xml:space="preserve">í 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zp</w:t>
    </w:r>
    <w:r w:rsidR="007C7067">
      <w:rPr>
        <w:rFonts w:ascii="Arial" w:hAnsi="Arial" w:cs="Arial"/>
        <w:kern w:val="28"/>
        <w:sz w:val="18"/>
        <w:szCs w:val="18"/>
        <w:lang w:val="cs-CZ" w:eastAsia="cs-CZ" w:bidi="ar-SA"/>
      </w:rPr>
      <w:t>ů</w:t>
    </w:r>
    <w:r w:rsidRPr="004E650F">
      <w:rPr>
        <w:rFonts w:ascii="Arial" w:hAnsi="Arial" w:cs="Arial"/>
        <w:kern w:val="28"/>
        <w:sz w:val="18"/>
        <w:szCs w:val="18"/>
        <w:lang w:val="cs-CZ" w:eastAsia="cs-CZ" w:bidi="ar-SA"/>
      </w:rPr>
      <w:t>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787264">
    <w:abstractNumId w:val="0"/>
  </w:num>
  <w:num w:numId="2" w16cid:durableId="1212041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95953"/>
    <w:rsid w:val="000B2DA2"/>
    <w:rsid w:val="000F0912"/>
    <w:rsid w:val="001120A7"/>
    <w:rsid w:val="00114A7C"/>
    <w:rsid w:val="001B7C8B"/>
    <w:rsid w:val="00220F74"/>
    <w:rsid w:val="002362EA"/>
    <w:rsid w:val="002949DD"/>
    <w:rsid w:val="00347F7E"/>
    <w:rsid w:val="00455EFD"/>
    <w:rsid w:val="00471320"/>
    <w:rsid w:val="004D1DCC"/>
    <w:rsid w:val="004E650F"/>
    <w:rsid w:val="005558DE"/>
    <w:rsid w:val="0057692B"/>
    <w:rsid w:val="005B73E8"/>
    <w:rsid w:val="005E0417"/>
    <w:rsid w:val="007136EC"/>
    <w:rsid w:val="00767D55"/>
    <w:rsid w:val="007C7067"/>
    <w:rsid w:val="008337CA"/>
    <w:rsid w:val="009479AF"/>
    <w:rsid w:val="00984A6A"/>
    <w:rsid w:val="00A43255"/>
    <w:rsid w:val="00AC7059"/>
    <w:rsid w:val="00AD162B"/>
    <w:rsid w:val="00B74E48"/>
    <w:rsid w:val="00B87ED3"/>
    <w:rsid w:val="00C538FA"/>
    <w:rsid w:val="00C84F74"/>
    <w:rsid w:val="00CA01B9"/>
    <w:rsid w:val="00D45A04"/>
    <w:rsid w:val="00DA3C19"/>
    <w:rsid w:val="00DD5FC3"/>
    <w:rsid w:val="00E04F97"/>
    <w:rsid w:val="00E75064"/>
    <w:rsid w:val="00E77F28"/>
    <w:rsid w:val="00EA52B2"/>
    <w:rsid w:val="00EF44A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4A4C9-2CE1-44FE-878F-5858A09494D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Dvořáková, Eva</cp:lastModifiedBy>
  <cp:revision>3</cp:revision>
  <dcterms:created xsi:type="dcterms:W3CDTF">2019-08-12T06:00:00Z</dcterms:created>
  <dcterms:modified xsi:type="dcterms:W3CDTF">2024-07-01T08:20:00Z</dcterms:modified>
</cp:coreProperties>
</file>